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9DB6" w14:textId="37CBE694" w:rsidR="001C3C56" w:rsidRDefault="001C3C56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OPOSICIONES 202</w:t>
      </w:r>
      <w:r w:rsidR="00BF4BC1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5</w:t>
      </w:r>
    </w:p>
    <w:p w14:paraId="4044DE17" w14:textId="77777777" w:rsidR="001C3C56" w:rsidRDefault="001C3C56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</w:p>
    <w:p w14:paraId="24DFF99B" w14:textId="0436D81E" w:rsidR="004E1594" w:rsidRPr="006112AC" w:rsidRDefault="004E1594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RECLAMACIÓN</w:t>
      </w:r>
      <w:r w:rsidR="004D313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r w:rsidR="001C3C56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A LA </w:t>
      </w:r>
      <w:r w:rsidR="004D313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FASE DE </w:t>
      </w:r>
      <w:r w:rsidR="001C3C56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CONCURSO</w:t>
      </w:r>
      <w:r w:rsidR="006112AC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</w:p>
    <w:p w14:paraId="2C166C3F" w14:textId="77777777" w:rsidR="004E1594" w:rsidRPr="006112AC" w:rsidRDefault="004E1594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</w:p>
    <w:p w14:paraId="644A2276" w14:textId="3F8A4424" w:rsidR="004E1594" w:rsidRPr="006112AC" w:rsidRDefault="001C3C56" w:rsidP="004E15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A LA COMISIÓN DE VALORACIÓN DEL TRIBUNAL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Nº</w:t>
      </w:r>
      <w:proofErr w:type="spellEnd"/>
      <w:r w:rsidR="004E1594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r w:rsidR="0015747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…</w:t>
      </w:r>
      <w:r w:rsidR="004E1594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r w:rsidR="004E1594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DE </w:t>
      </w:r>
      <w:r w:rsidR="0015747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LA </w:t>
      </w:r>
      <w:proofErr w:type="gramStart"/>
      <w:r w:rsidR="0015747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ESPECIALIDAD….</w:t>
      </w:r>
      <w:proofErr w:type="gramEnd"/>
      <w:r w:rsidR="0015747D" w:rsidRPr="006112AC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.</w:t>
      </w:r>
    </w:p>
    <w:p w14:paraId="4FC9BE4F" w14:textId="77777777" w:rsidR="004E1594" w:rsidRPr="006112AC" w:rsidRDefault="004E1594" w:rsidP="004E15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0B18FC43" w14:textId="4E2ECB79" w:rsidR="004E1594" w:rsidRPr="006112AC" w:rsidRDefault="004E1594" w:rsidP="004E15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Dª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……………..</w:t>
      </w:r>
      <w:r w:rsidR="00C15C7D" w:rsidRPr="006112AC">
        <w:rPr>
          <w:rFonts w:ascii="Times New Roman" w:hAnsi="Times New Roman" w:cs="Times New Roman"/>
          <w:sz w:val="24"/>
          <w:szCs w:val="24"/>
          <w:lang w:eastAsia="es-ES_tradnl"/>
        </w:rPr>
        <w:t>DNI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</w:t>
      </w:r>
      <w:r w:rsidR="003A1AC8" w:rsidRPr="006112AC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="00D210D3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opositora participante en el proceso selectivo de ingreso al Cuerpo de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Profesores de ………………por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la especialidad de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…………..</w:t>
      </w:r>
      <w:r w:rsidR="002E7DEE" w:rsidRPr="006112AC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="00BF4BC1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convocado por </w:t>
      </w:r>
      <w:r w:rsidR="00BF4BC1" w:rsidRPr="00F6552B">
        <w:rPr>
          <w:rFonts w:ascii="Times New Roman" w:hAnsi="Times New Roman" w:cs="Times New Roman"/>
          <w:sz w:val="24"/>
          <w:szCs w:val="24"/>
          <w:lang w:eastAsia="es-ES_tradnl"/>
        </w:rPr>
        <w:t xml:space="preserve">la </w:t>
      </w:r>
      <w:r w:rsidR="00BF4BC1" w:rsidRPr="00F6552B">
        <w:rPr>
          <w:rFonts w:ascii="Times New Roman" w:hAnsi="Times New Roman" w:cs="Times New Roman"/>
        </w:rPr>
        <w:t>20 de noviembre de 2024 por la que se establecen las bases reguladoras y la convocatoria de los procedimientos selectivos para el ingreso, acceso y adquisición de nuevas especialidades en los Cuerpos de Profesores de Enseñanza Secundaria, Profesores Especialistas en Sectores Singulares de Formación Profesional, Profesores de Escuelas Oficiales de Idiomas, Profesores de Música y Artes Escénicas y Profesores de Artes Plásticas y Diseño, a celebrar en el año 2025, y la elaboración de la lista de interinos para el curso 2025-2026, en el ámbito de gestión de la Comunidad Autónoma de la Región de Murcia.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Actuando en mi propio nombre y derecho, y designando como domicilio, a efectos de notificaciones</w:t>
      </w:r>
      <w:r w:rsidR="003A1AC8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, </w:t>
      </w:r>
      <w:r w:rsidR="00C15C7D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calle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…………………</w:t>
      </w: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 y número de </w:t>
      </w:r>
      <w:r w:rsidR="003A1AC8"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móvil </w:t>
      </w:r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…………</w:t>
      </w:r>
      <w:proofErr w:type="gramStart"/>
      <w:r w:rsidR="0015747D" w:rsidRPr="006112AC">
        <w:rPr>
          <w:rFonts w:ascii="Times New Roman" w:hAnsi="Times New Roman" w:cs="Times New Roman"/>
          <w:sz w:val="24"/>
          <w:szCs w:val="24"/>
          <w:lang w:eastAsia="es-ES_tradnl"/>
        </w:rPr>
        <w:t>…….</w:t>
      </w:r>
      <w:proofErr w:type="gramEnd"/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comparece y como mejor proceda en derecho DICE: </w:t>
      </w:r>
    </w:p>
    <w:p w14:paraId="58923F53" w14:textId="77777777" w:rsidR="004E1594" w:rsidRPr="006112AC" w:rsidRDefault="004E1594" w:rsidP="004E15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112AC">
        <w:rPr>
          <w:rFonts w:ascii="Times New Roman" w:hAnsi="Times New Roman" w:cs="Times New Roman"/>
          <w:sz w:val="24"/>
          <w:szCs w:val="24"/>
          <w:lang w:eastAsia="es-ES_tradnl"/>
        </w:rPr>
        <w:t xml:space="preserve">         </w:t>
      </w:r>
    </w:p>
    <w:p w14:paraId="14D9B063" w14:textId="5C6CD4ED" w:rsidR="006112AC" w:rsidRPr="006112AC" w:rsidRDefault="004E1594" w:rsidP="001C3C5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112AC">
        <w:rPr>
          <w:rFonts w:ascii="Times New Roman" w:hAnsi="Times New Roman" w:cs="Times New Roman"/>
          <w:sz w:val="24"/>
          <w:szCs w:val="24"/>
        </w:rPr>
        <w:t xml:space="preserve">Que, por medio del presente escrito, viene a formular </w:t>
      </w:r>
      <w:r w:rsidR="007A3F42" w:rsidRPr="006112AC">
        <w:rPr>
          <w:rFonts w:ascii="Times New Roman" w:hAnsi="Times New Roman" w:cs="Times New Roman"/>
          <w:b/>
          <w:sz w:val="24"/>
          <w:szCs w:val="24"/>
        </w:rPr>
        <w:t>Reclamación al</w:t>
      </w:r>
      <w:r w:rsidRPr="006112AC">
        <w:rPr>
          <w:rFonts w:ascii="Times New Roman" w:hAnsi="Times New Roman" w:cs="Times New Roman"/>
          <w:sz w:val="24"/>
          <w:szCs w:val="24"/>
        </w:rPr>
        <w:t xml:space="preserve"> amparo de lo dispuesto en los arts. 121 y </w:t>
      </w:r>
      <w:r w:rsidR="00CB4FE5" w:rsidRPr="006112AC">
        <w:rPr>
          <w:rFonts w:ascii="Times New Roman" w:hAnsi="Times New Roman" w:cs="Times New Roman"/>
          <w:sz w:val="24"/>
          <w:szCs w:val="24"/>
        </w:rPr>
        <w:t>122 de</w:t>
      </w:r>
      <w:r w:rsidRPr="006112AC">
        <w:rPr>
          <w:rFonts w:ascii="Times New Roman" w:hAnsi="Times New Roman" w:cs="Times New Roman"/>
          <w:sz w:val="24"/>
          <w:szCs w:val="24"/>
        </w:rPr>
        <w:t xml:space="preserve"> la L.39/</w:t>
      </w:r>
      <w:proofErr w:type="gramStart"/>
      <w:r w:rsidRPr="006112AC">
        <w:rPr>
          <w:rFonts w:ascii="Times New Roman" w:hAnsi="Times New Roman" w:cs="Times New Roman"/>
          <w:sz w:val="24"/>
          <w:szCs w:val="24"/>
        </w:rPr>
        <w:t>2015</w:t>
      </w:r>
      <w:r w:rsidRPr="0061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2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12AC">
        <w:rPr>
          <w:rFonts w:ascii="Times New Roman" w:hAnsi="Times New Roman" w:cs="Times New Roman"/>
          <w:sz w:val="24"/>
          <w:szCs w:val="24"/>
        </w:rPr>
        <w:t xml:space="preserve"> </w:t>
      </w:r>
      <w:r w:rsidRPr="006112AC">
        <w:rPr>
          <w:rFonts w:ascii="Times New Roman" w:hAnsi="Times New Roman" w:cs="Times New Roman"/>
          <w:b/>
          <w:bCs/>
          <w:sz w:val="24"/>
          <w:szCs w:val="24"/>
        </w:rPr>
        <w:t xml:space="preserve">contra la resolución provisional </w:t>
      </w:r>
      <w:r w:rsidR="004D313D" w:rsidRPr="006112AC">
        <w:rPr>
          <w:rFonts w:ascii="Times New Roman" w:hAnsi="Times New Roman" w:cs="Times New Roman"/>
          <w:b/>
          <w:bCs/>
          <w:sz w:val="24"/>
          <w:szCs w:val="24"/>
        </w:rPr>
        <w:t xml:space="preserve">de las </w:t>
      </w:r>
      <w:r w:rsidR="001C3C56">
        <w:rPr>
          <w:rFonts w:ascii="Times New Roman" w:hAnsi="Times New Roman" w:cs="Times New Roman"/>
          <w:b/>
          <w:bCs/>
          <w:sz w:val="24"/>
          <w:szCs w:val="24"/>
        </w:rPr>
        <w:t>puntuaciones</w:t>
      </w:r>
      <w:r w:rsidR="004D313D" w:rsidRPr="00611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2AC">
        <w:rPr>
          <w:rFonts w:ascii="Times New Roman" w:hAnsi="Times New Roman" w:cs="Times New Roman"/>
          <w:b/>
          <w:bCs/>
          <w:sz w:val="24"/>
          <w:szCs w:val="24"/>
        </w:rPr>
        <w:t xml:space="preserve">de la fase de </w:t>
      </w:r>
      <w:r w:rsidR="001C3C56">
        <w:rPr>
          <w:rFonts w:ascii="Times New Roman" w:hAnsi="Times New Roman" w:cs="Times New Roman"/>
          <w:b/>
          <w:bCs/>
          <w:sz w:val="24"/>
          <w:szCs w:val="24"/>
        </w:rPr>
        <w:t>concurso</w:t>
      </w:r>
      <w:r w:rsidR="0015747D" w:rsidRPr="00611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2A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C3C56">
        <w:rPr>
          <w:rFonts w:ascii="Times New Roman" w:hAnsi="Times New Roman" w:cs="Times New Roman"/>
          <w:b/>
          <w:bCs/>
          <w:sz w:val="24"/>
          <w:szCs w:val="24"/>
        </w:rPr>
        <w:t>méritos</w:t>
      </w:r>
      <w:r w:rsidRPr="006112AC">
        <w:rPr>
          <w:rFonts w:ascii="Times New Roman" w:hAnsi="Times New Roman" w:cs="Times New Roman"/>
          <w:sz w:val="24"/>
          <w:szCs w:val="24"/>
        </w:rPr>
        <w:t xml:space="preserve">) del Tribunal </w:t>
      </w:r>
      <w:proofErr w:type="spellStart"/>
      <w:r w:rsidRPr="006112AC">
        <w:rPr>
          <w:rFonts w:ascii="Times New Roman" w:hAnsi="Times New Roman" w:cs="Times New Roman"/>
          <w:b/>
          <w:bCs/>
          <w:sz w:val="24"/>
          <w:szCs w:val="24"/>
        </w:rPr>
        <w:t>nº</w:t>
      </w:r>
      <w:proofErr w:type="spellEnd"/>
      <w:r w:rsidRPr="006112AC">
        <w:rPr>
          <w:rFonts w:ascii="Times New Roman" w:hAnsi="Times New Roman" w:cs="Times New Roman"/>
          <w:sz w:val="24"/>
          <w:szCs w:val="24"/>
        </w:rPr>
        <w:t xml:space="preserve"> </w:t>
      </w:r>
      <w:r w:rsidR="00CB4FE5" w:rsidRPr="006112AC">
        <w:rPr>
          <w:rFonts w:ascii="Times New Roman" w:hAnsi="Times New Roman" w:cs="Times New Roman"/>
          <w:sz w:val="24"/>
          <w:szCs w:val="24"/>
        </w:rPr>
        <w:t>x</w:t>
      </w:r>
      <w:r w:rsidRPr="006112AC">
        <w:rPr>
          <w:rFonts w:ascii="Times New Roman" w:hAnsi="Times New Roman" w:cs="Times New Roman"/>
          <w:sz w:val="24"/>
          <w:szCs w:val="24"/>
        </w:rPr>
        <w:t xml:space="preserve"> de la especialidad</w:t>
      </w:r>
      <w:proofErr w:type="gramStart"/>
      <w:r w:rsidRPr="006112AC">
        <w:rPr>
          <w:rFonts w:ascii="Times New Roman" w:hAnsi="Times New Roman" w:cs="Times New Roman"/>
          <w:sz w:val="24"/>
          <w:szCs w:val="24"/>
        </w:rPr>
        <w:t xml:space="preserve"> </w:t>
      </w:r>
      <w:r w:rsidR="00CB4FE5" w:rsidRPr="006112A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B4FE5" w:rsidRPr="006112AC">
        <w:rPr>
          <w:rFonts w:ascii="Times New Roman" w:hAnsi="Times New Roman" w:cs="Times New Roman"/>
          <w:sz w:val="24"/>
          <w:szCs w:val="24"/>
        </w:rPr>
        <w:t>.</w:t>
      </w:r>
      <w:r w:rsidRPr="006112AC">
        <w:rPr>
          <w:rFonts w:ascii="Times New Roman" w:hAnsi="Times New Roman" w:cs="Times New Roman"/>
          <w:sz w:val="24"/>
          <w:szCs w:val="24"/>
        </w:rPr>
        <w:t xml:space="preserve"> conforme a lo previsto en </w:t>
      </w:r>
      <w:r w:rsidR="001C3C56">
        <w:rPr>
          <w:rFonts w:ascii="Times New Roman" w:hAnsi="Times New Roman" w:cs="Times New Roman"/>
          <w:sz w:val="24"/>
          <w:szCs w:val="24"/>
        </w:rPr>
        <w:t xml:space="preserve">la base III </w:t>
      </w:r>
      <w:proofErr w:type="gramStart"/>
      <w:r w:rsidR="001C3C56">
        <w:rPr>
          <w:rFonts w:ascii="Times New Roman" w:hAnsi="Times New Roman" w:cs="Times New Roman"/>
          <w:sz w:val="24"/>
          <w:szCs w:val="24"/>
        </w:rPr>
        <w:t>(</w:t>
      </w:r>
      <w:r w:rsidRPr="006112AC">
        <w:rPr>
          <w:rFonts w:ascii="Times New Roman" w:hAnsi="Times New Roman" w:cs="Times New Roman"/>
          <w:sz w:val="24"/>
          <w:szCs w:val="24"/>
        </w:rPr>
        <w:t xml:space="preserve"> </w:t>
      </w:r>
      <w:r w:rsidRPr="006112AC">
        <w:rPr>
          <w:rFonts w:ascii="Times New Roman" w:hAnsi="Times New Roman" w:cs="Times New Roman"/>
          <w:b/>
          <w:bCs/>
          <w:sz w:val="24"/>
          <w:szCs w:val="24"/>
        </w:rPr>
        <w:t>art</w:t>
      </w:r>
      <w:proofErr w:type="gramEnd"/>
      <w:r w:rsidRPr="00611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13D" w:rsidRPr="006112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4BC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C3C56">
        <w:rPr>
          <w:rFonts w:ascii="Times New Roman" w:hAnsi="Times New Roman" w:cs="Times New Roman"/>
          <w:b/>
          <w:bCs/>
          <w:sz w:val="24"/>
          <w:szCs w:val="24"/>
        </w:rPr>
        <w:t>, 5</w:t>
      </w:r>
      <w:r w:rsidR="00BF4BC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C3C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1C3C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4BC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C3C5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6112AC">
        <w:rPr>
          <w:rFonts w:ascii="Times New Roman" w:hAnsi="Times New Roman" w:cs="Times New Roman"/>
          <w:b/>
          <w:bCs/>
          <w:sz w:val="24"/>
          <w:szCs w:val="24"/>
        </w:rPr>
        <w:t xml:space="preserve"> de la Orden de </w:t>
      </w:r>
      <w:r w:rsidR="00CB4FE5" w:rsidRPr="006112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4BC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112AC">
        <w:rPr>
          <w:rFonts w:ascii="Times New Roman" w:hAnsi="Times New Roman" w:cs="Times New Roman"/>
          <w:sz w:val="24"/>
          <w:szCs w:val="24"/>
        </w:rPr>
        <w:t xml:space="preserve"> </w:t>
      </w:r>
      <w:r w:rsidR="00BF4BC1">
        <w:rPr>
          <w:rFonts w:ascii="Times New Roman" w:hAnsi="Times New Roman" w:cs="Times New Roman"/>
          <w:sz w:val="24"/>
          <w:szCs w:val="24"/>
        </w:rPr>
        <w:t>de noviembre</w:t>
      </w:r>
      <w:r w:rsidR="00CB4FE5" w:rsidRPr="006112AC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CB4FE5" w:rsidRPr="006112AC">
        <w:rPr>
          <w:rFonts w:ascii="Times New Roman" w:hAnsi="Times New Roman" w:cs="Times New Roman"/>
          <w:sz w:val="24"/>
          <w:szCs w:val="24"/>
        </w:rPr>
        <w:t>20</w:t>
      </w:r>
      <w:r w:rsidR="00BF4BC1">
        <w:rPr>
          <w:rFonts w:ascii="Times New Roman" w:hAnsi="Times New Roman" w:cs="Times New Roman"/>
          <w:sz w:val="24"/>
          <w:szCs w:val="24"/>
        </w:rPr>
        <w:t>24</w:t>
      </w:r>
      <w:r w:rsidRPr="006112AC">
        <w:rPr>
          <w:rFonts w:ascii="Times New Roman" w:hAnsi="Times New Roman" w:cs="Times New Roman"/>
          <w:sz w:val="24"/>
          <w:szCs w:val="24"/>
        </w:rPr>
        <w:t xml:space="preserve">  y</w:t>
      </w:r>
      <w:proofErr w:type="gramEnd"/>
      <w:r w:rsidRPr="006112AC">
        <w:rPr>
          <w:rFonts w:ascii="Times New Roman" w:hAnsi="Times New Roman" w:cs="Times New Roman"/>
          <w:sz w:val="24"/>
          <w:szCs w:val="24"/>
        </w:rPr>
        <w:t xml:space="preserve"> con fundamento en lo</w:t>
      </w:r>
      <w:r w:rsidR="001C3C56">
        <w:rPr>
          <w:rFonts w:ascii="Times New Roman" w:hAnsi="Times New Roman" w:cs="Times New Roman"/>
          <w:sz w:val="24"/>
          <w:szCs w:val="24"/>
        </w:rPr>
        <w:t xml:space="preserve"> siguiente:</w:t>
      </w:r>
    </w:p>
    <w:p w14:paraId="3A9CE648" w14:textId="2961250D" w:rsidR="004E1594" w:rsidRPr="001C3C56" w:rsidRDefault="004E1594" w:rsidP="004E15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 xml:space="preserve">                                               M O T I V O S </w:t>
      </w:r>
    </w:p>
    <w:p w14:paraId="66B1055E" w14:textId="77777777" w:rsidR="004E1594" w:rsidRPr="001C3C56" w:rsidRDefault="004E1594" w:rsidP="004E159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771D1396" w14:textId="3281E3C9" w:rsidR="001C3C56" w:rsidRPr="001C3C56" w:rsidRDefault="001C3C56" w:rsidP="001C3C5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C3C56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 </w:t>
      </w:r>
      <w:proofErr w:type="gramStart"/>
      <w:r w:rsidRPr="001C3C56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Primero.-</w:t>
      </w:r>
      <w:proofErr w:type="gramEnd"/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 xml:space="preserve"> El recurrente presento en tiempo y forma, un titilo de ……………….</w:t>
      </w:r>
    </w:p>
    <w:p w14:paraId="318549A5" w14:textId="77777777" w:rsidR="001C3C56" w:rsidRPr="001C3C56" w:rsidRDefault="001C3C56" w:rsidP="001C3C5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> </w:t>
      </w:r>
    </w:p>
    <w:p w14:paraId="6167133C" w14:textId="77777777" w:rsidR="001C3C56" w:rsidRPr="001C3C56" w:rsidRDefault="001C3C56" w:rsidP="001C3C56">
      <w:pPr>
        <w:spacing w:after="0"/>
        <w:jc w:val="both"/>
        <w:rPr>
          <w:rFonts w:ascii="Times New Roman" w:hAnsi="Times New Roman" w:cs="Times New Roman"/>
          <w:color w:val="8496B0" w:themeColor="text2" w:themeTint="99"/>
          <w:sz w:val="24"/>
          <w:szCs w:val="24"/>
          <w:lang w:eastAsia="es-ES_tradnl"/>
        </w:rPr>
      </w:pPr>
      <w:proofErr w:type="gramStart"/>
      <w:r w:rsidRPr="001C3C56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Segundo</w:t>
      </w:r>
      <w:r w:rsidRPr="001C3C56">
        <w:rPr>
          <w:rFonts w:ascii="Times New Roman" w:hAnsi="Times New Roman" w:cs="Times New Roman"/>
          <w:b/>
          <w:bCs/>
          <w:color w:val="8496B0" w:themeColor="text2" w:themeTint="99"/>
          <w:sz w:val="24"/>
          <w:szCs w:val="24"/>
          <w:lang w:eastAsia="es-ES_tradnl"/>
        </w:rPr>
        <w:t>.-</w:t>
      </w:r>
      <w:proofErr w:type="gramEnd"/>
    </w:p>
    <w:p w14:paraId="4A59CBE6" w14:textId="0D48C7AB" w:rsidR="001C3C56" w:rsidRPr="001C3C56" w:rsidRDefault="001C3C56" w:rsidP="001C3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>Con fecha x de julio de 202</w:t>
      </w:r>
      <w:r w:rsidR="00BF4BC1">
        <w:rPr>
          <w:rFonts w:ascii="Times New Roman" w:hAnsi="Times New Roman" w:cs="Times New Roman"/>
          <w:sz w:val="24"/>
          <w:szCs w:val="24"/>
          <w:lang w:eastAsia="es-ES_tradnl"/>
        </w:rPr>
        <w:t>5</w:t>
      </w:r>
      <w:r w:rsidRPr="001C3C56">
        <w:rPr>
          <w:rFonts w:ascii="Times New Roman" w:hAnsi="Times New Roman" w:cs="Times New Roman"/>
          <w:color w:val="FF0000"/>
          <w:sz w:val="24"/>
          <w:szCs w:val="24"/>
          <w:lang w:eastAsia="es-ES_tradnl"/>
        </w:rPr>
        <w:t xml:space="preserve"> </w:t>
      </w: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>mi tribunal publicó las puntuaciones provisionales de la fase de concurso, con la que no estoy de acuerdo, y concretamente con el apartado ………………….</w:t>
      </w:r>
    </w:p>
    <w:p w14:paraId="71F00DFE" w14:textId="77777777" w:rsidR="001C3C56" w:rsidRPr="001C3C56" w:rsidRDefault="001C3C56" w:rsidP="001C3C5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72F9C0D2" w14:textId="77777777" w:rsidR="001C3C56" w:rsidRPr="001C3C56" w:rsidRDefault="001C3C56" w:rsidP="001C3C56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1C3C56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 xml:space="preserve">SOLICITA </w:t>
      </w:r>
    </w:p>
    <w:p w14:paraId="72672ED3" w14:textId="77777777" w:rsidR="001C3C56" w:rsidRPr="001C3C56" w:rsidRDefault="001C3C56" w:rsidP="001C3C5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7B7C3C46" w14:textId="77777777" w:rsidR="001C3C56" w:rsidRPr="001C3C56" w:rsidRDefault="001C3C56" w:rsidP="001C3C5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>Que, teniendo por presentado este escrito y los documentos que lo acompañan:</w:t>
      </w:r>
    </w:p>
    <w:p w14:paraId="682151B9" w14:textId="7A794463" w:rsidR="001C3C56" w:rsidRPr="001C3C56" w:rsidRDefault="001C3C56" w:rsidP="001C3C56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>Vuelvo a adjuntar ……………</w:t>
      </w:r>
      <w:proofErr w:type="gramStart"/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>…….</w:t>
      </w:r>
      <w:proofErr w:type="gramEnd"/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>.</w:t>
      </w:r>
      <w:r w:rsidRPr="001C3C56">
        <w:rPr>
          <w:rFonts w:ascii="Times New Roman" w:hAnsi="Times New Roman" w:cs="Times New Roman"/>
          <w:i/>
          <w:iCs/>
          <w:sz w:val="24"/>
          <w:szCs w:val="24"/>
        </w:rPr>
        <w:t xml:space="preserve"> . .</w:t>
      </w:r>
    </w:p>
    <w:p w14:paraId="61490FA1" w14:textId="77777777" w:rsidR="001C3C56" w:rsidRPr="001C3C56" w:rsidRDefault="001C3C56" w:rsidP="001C3C56">
      <w:pPr>
        <w:pStyle w:val="Prrafodelista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</w:p>
    <w:p w14:paraId="4AE98322" w14:textId="706FE701" w:rsidR="001C3C56" w:rsidRDefault="001C3C56" w:rsidP="001C3C56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 xml:space="preserve">Por todo ello, </w:t>
      </w:r>
      <w:r w:rsidRPr="001C3C56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SOLICITO QUE SE</w:t>
      </w: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 xml:space="preserve"> tenga por admitido esta reclamación y se me valore con la puntuación de x puntos mi </w:t>
      </w:r>
      <w:proofErr w:type="spellStart"/>
      <w:r w:rsidRPr="004232ED">
        <w:rPr>
          <w:rFonts w:ascii="Times New Roman" w:hAnsi="Times New Roman" w:cs="Times New Roman"/>
          <w:sz w:val="24"/>
          <w:szCs w:val="24"/>
          <w:highlight w:val="yellow"/>
          <w:lang w:eastAsia="es-ES_tradnl"/>
        </w:rPr>
        <w:t>titulo</w:t>
      </w:r>
      <w:proofErr w:type="spellEnd"/>
      <w:r w:rsidR="004232ED">
        <w:rPr>
          <w:rFonts w:ascii="Times New Roman" w:hAnsi="Times New Roman" w:cs="Times New Roman"/>
          <w:sz w:val="24"/>
          <w:szCs w:val="24"/>
          <w:highlight w:val="yellow"/>
          <w:lang w:eastAsia="es-ES_tradnl"/>
        </w:rPr>
        <w:t>/</w:t>
      </w:r>
      <w:proofErr w:type="gramStart"/>
      <w:r w:rsidR="004232ED">
        <w:rPr>
          <w:rFonts w:ascii="Times New Roman" w:hAnsi="Times New Roman" w:cs="Times New Roman"/>
          <w:sz w:val="24"/>
          <w:szCs w:val="24"/>
          <w:highlight w:val="yellow"/>
          <w:lang w:eastAsia="es-ES_tradnl"/>
        </w:rPr>
        <w:t>experiencia….</w:t>
      </w:r>
      <w:proofErr w:type="gramEnd"/>
      <w:r w:rsidR="004232ED">
        <w:rPr>
          <w:rFonts w:ascii="Times New Roman" w:hAnsi="Times New Roman" w:cs="Times New Roman"/>
          <w:sz w:val="24"/>
          <w:szCs w:val="24"/>
          <w:highlight w:val="yellow"/>
          <w:lang w:eastAsia="es-ES_tradnl"/>
        </w:rPr>
        <w:t>.</w:t>
      </w:r>
      <w:r w:rsidRPr="004232ED">
        <w:rPr>
          <w:rFonts w:ascii="Times New Roman" w:hAnsi="Times New Roman" w:cs="Times New Roman"/>
          <w:sz w:val="24"/>
          <w:szCs w:val="24"/>
          <w:highlight w:val="yellow"/>
          <w:lang w:eastAsia="es-ES_tradnl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>………………</w:t>
      </w:r>
      <w:proofErr w:type="gramStart"/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>… .</w:t>
      </w:r>
      <w:proofErr w:type="gramEnd"/>
    </w:p>
    <w:p w14:paraId="148A8588" w14:textId="77777777" w:rsidR="00D172BC" w:rsidRPr="00D172BC" w:rsidRDefault="00D172BC" w:rsidP="00D172B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3613DBF" w14:textId="2FA24DC2" w:rsidR="00D172BC" w:rsidRPr="00D172BC" w:rsidRDefault="00D172BC" w:rsidP="001C3C56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72B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Solicito ver los expedientes de los </w:t>
      </w:r>
      <w:proofErr w:type="spellStart"/>
      <w:r w:rsidRPr="00D172BC">
        <w:rPr>
          <w:rFonts w:ascii="Times New Roman" w:hAnsi="Times New Roman" w:cs="Times New Roman"/>
          <w:sz w:val="24"/>
          <w:szCs w:val="24"/>
          <w:highlight w:val="yellow"/>
        </w:rPr>
        <w:t>opositiores</w:t>
      </w:r>
      <w:proofErr w:type="spellEnd"/>
      <w:r w:rsidRPr="00D172BC">
        <w:rPr>
          <w:rFonts w:ascii="Times New Roman" w:hAnsi="Times New Roman" w:cs="Times New Roman"/>
          <w:sz w:val="24"/>
          <w:szCs w:val="24"/>
          <w:highlight w:val="yellow"/>
        </w:rPr>
        <w:t xml:space="preserve"> (nombre1, nombre 2, nombre 3)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172BC">
        <w:rPr>
          <w:rFonts w:ascii="Times New Roman" w:hAnsi="Times New Roman" w:cs="Times New Roman"/>
          <w:color w:val="EE0000"/>
          <w:sz w:val="24"/>
          <w:szCs w:val="24"/>
          <w:highlight w:val="yellow"/>
        </w:rPr>
        <w:t>voluntario quien quiera</w:t>
      </w:r>
    </w:p>
    <w:p w14:paraId="0C88C603" w14:textId="77777777" w:rsidR="001C3C56" w:rsidRPr="001C3C56" w:rsidRDefault="001C3C56" w:rsidP="001C3C56">
      <w:pPr>
        <w:spacing w:after="0"/>
        <w:ind w:left="636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> </w:t>
      </w:r>
    </w:p>
    <w:p w14:paraId="7621293E" w14:textId="18B3D0AD" w:rsidR="001C3C56" w:rsidRPr="001C3C56" w:rsidRDefault="001C3C56" w:rsidP="001C3C5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 xml:space="preserve">   En Murcia a </w:t>
      </w:r>
      <w:proofErr w:type="spellStart"/>
      <w:r>
        <w:rPr>
          <w:rFonts w:ascii="Times New Roman" w:hAnsi="Times New Roman" w:cs="Times New Roman"/>
          <w:sz w:val="24"/>
          <w:szCs w:val="24"/>
          <w:lang w:eastAsia="es-ES_tradnl"/>
        </w:rPr>
        <w:t>xx</w:t>
      </w:r>
      <w:proofErr w:type="spellEnd"/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 xml:space="preserve"> de julio de 202</w:t>
      </w:r>
      <w:r w:rsidR="00BF4BC1">
        <w:rPr>
          <w:rFonts w:ascii="Times New Roman" w:hAnsi="Times New Roman" w:cs="Times New Roman"/>
          <w:sz w:val="24"/>
          <w:szCs w:val="24"/>
          <w:lang w:eastAsia="es-ES_tradnl"/>
        </w:rPr>
        <w:t>5</w:t>
      </w: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 xml:space="preserve">  </w:t>
      </w:r>
    </w:p>
    <w:p w14:paraId="71382CA7" w14:textId="77777777" w:rsidR="001C3C56" w:rsidRPr="001C3C56" w:rsidRDefault="001C3C56" w:rsidP="001C3C56">
      <w:pPr>
        <w:rPr>
          <w:rFonts w:ascii="Times New Roman" w:hAnsi="Times New Roman" w:cs="Times New Roman"/>
        </w:rPr>
      </w:pPr>
    </w:p>
    <w:p w14:paraId="1377ECBB" w14:textId="77777777" w:rsidR="006112AC" w:rsidRPr="001C3C56" w:rsidRDefault="006112AC" w:rsidP="004E159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6DB8ECAC" w14:textId="77777777" w:rsidR="006112AC" w:rsidRPr="001C3C56" w:rsidRDefault="006112AC" w:rsidP="004E159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77F203FF" w14:textId="77777777" w:rsidR="006112AC" w:rsidRPr="001C3C56" w:rsidRDefault="006112AC" w:rsidP="004E159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2960CCF6" w14:textId="77777777" w:rsidR="006112AC" w:rsidRPr="001C3C56" w:rsidRDefault="006112AC" w:rsidP="004E159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</w:p>
    <w:p w14:paraId="00431A2A" w14:textId="4D1F0DA0" w:rsidR="004E1594" w:rsidRPr="001C3C56" w:rsidRDefault="004E1594" w:rsidP="001C3C56">
      <w:pPr>
        <w:spacing w:after="0"/>
        <w:ind w:left="636"/>
        <w:jc w:val="both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C3C56">
        <w:rPr>
          <w:rFonts w:ascii="Times New Roman" w:hAnsi="Times New Roman" w:cs="Times New Roman"/>
          <w:sz w:val="24"/>
          <w:szCs w:val="24"/>
          <w:lang w:eastAsia="es-ES_tradnl"/>
        </w:rPr>
        <w:t xml:space="preserve">  </w:t>
      </w:r>
    </w:p>
    <w:p w14:paraId="1C36AB98" w14:textId="77777777" w:rsidR="005A3C66" w:rsidRPr="001C3C56" w:rsidRDefault="005A3C66">
      <w:pPr>
        <w:rPr>
          <w:rFonts w:ascii="Times New Roman" w:hAnsi="Times New Roman" w:cs="Times New Roman"/>
          <w:sz w:val="24"/>
          <w:szCs w:val="24"/>
        </w:rPr>
      </w:pPr>
    </w:p>
    <w:sectPr w:rsidR="005A3C66" w:rsidRPr="001C3C56" w:rsidSect="002E7DEE">
      <w:foot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FB281" w14:textId="77777777" w:rsidR="004232ED" w:rsidRDefault="004232ED" w:rsidP="004232ED">
      <w:pPr>
        <w:spacing w:after="0" w:line="240" w:lineRule="auto"/>
      </w:pPr>
      <w:r>
        <w:separator/>
      </w:r>
    </w:p>
  </w:endnote>
  <w:endnote w:type="continuationSeparator" w:id="0">
    <w:p w14:paraId="1F0FE69A" w14:textId="77777777" w:rsidR="004232ED" w:rsidRDefault="004232ED" w:rsidP="0042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C5BC" w14:textId="66F71472" w:rsidR="004232ED" w:rsidRPr="004232ED" w:rsidRDefault="004232ED">
    <w:pPr>
      <w:pStyle w:val="Piedepgina"/>
      <w:rPr>
        <w:i/>
        <w:iCs/>
      </w:rPr>
    </w:pPr>
    <w:r w:rsidRPr="004232ED">
      <w:rPr>
        <w:i/>
        <w:iCs/>
      </w:rPr>
      <w:t>ANPE SINDICATO INDEPENDIENTE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29C9" w14:textId="77777777" w:rsidR="004232ED" w:rsidRDefault="004232ED" w:rsidP="004232ED">
      <w:pPr>
        <w:spacing w:after="0" w:line="240" w:lineRule="auto"/>
      </w:pPr>
      <w:r>
        <w:separator/>
      </w:r>
    </w:p>
  </w:footnote>
  <w:footnote w:type="continuationSeparator" w:id="0">
    <w:p w14:paraId="0120F9C4" w14:textId="77777777" w:rsidR="004232ED" w:rsidRDefault="004232ED" w:rsidP="0042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4FF2"/>
    <w:multiLevelType w:val="hybridMultilevel"/>
    <w:tmpl w:val="4CC484C2"/>
    <w:lvl w:ilvl="0" w:tplc="AC2815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744638"/>
    <w:multiLevelType w:val="hybridMultilevel"/>
    <w:tmpl w:val="A6F485CA"/>
    <w:lvl w:ilvl="0" w:tplc="8116C5AA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6870344"/>
    <w:multiLevelType w:val="hybridMultilevel"/>
    <w:tmpl w:val="AE0A44D2"/>
    <w:lvl w:ilvl="0" w:tplc="A9CA5BC4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5D3C9E"/>
    <w:multiLevelType w:val="hybridMultilevel"/>
    <w:tmpl w:val="E37A7328"/>
    <w:lvl w:ilvl="0" w:tplc="22D22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69447">
    <w:abstractNumId w:val="2"/>
  </w:num>
  <w:num w:numId="2" w16cid:durableId="1106533790">
    <w:abstractNumId w:val="1"/>
  </w:num>
  <w:num w:numId="3" w16cid:durableId="1146359718">
    <w:abstractNumId w:val="0"/>
  </w:num>
  <w:num w:numId="4" w16cid:durableId="45496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94"/>
    <w:rsid w:val="001135E7"/>
    <w:rsid w:val="0015747D"/>
    <w:rsid w:val="00165FCB"/>
    <w:rsid w:val="001C3C56"/>
    <w:rsid w:val="002E7DEE"/>
    <w:rsid w:val="003A1AC8"/>
    <w:rsid w:val="004232ED"/>
    <w:rsid w:val="0046143A"/>
    <w:rsid w:val="004D313D"/>
    <w:rsid w:val="004E1594"/>
    <w:rsid w:val="005A3C66"/>
    <w:rsid w:val="005E01AD"/>
    <w:rsid w:val="006112AC"/>
    <w:rsid w:val="007A3F42"/>
    <w:rsid w:val="0084265F"/>
    <w:rsid w:val="00B47334"/>
    <w:rsid w:val="00BF4BC1"/>
    <w:rsid w:val="00C15C7D"/>
    <w:rsid w:val="00C30520"/>
    <w:rsid w:val="00CA2B2E"/>
    <w:rsid w:val="00CB4FE5"/>
    <w:rsid w:val="00D172BC"/>
    <w:rsid w:val="00D210D3"/>
    <w:rsid w:val="00F3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4201"/>
  <w15:chartTrackingRefBased/>
  <w15:docId w15:val="{8B7F4C4F-9DD0-41D9-B474-45EE157E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594"/>
    <w:pPr>
      <w:spacing w:after="200" w:line="276" w:lineRule="auto"/>
    </w:pPr>
    <w:rPr>
      <w:rFonts w:ascii="Calibri" w:eastAsia="Calibri" w:hAnsi="Calibri" w:cs="Calibr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594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423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2ED"/>
    <w:rPr>
      <w:rFonts w:ascii="Calibri" w:eastAsia="Calibri" w:hAnsi="Calibri" w:cs="Calibri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23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2ED"/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jose.martinez</dc:creator>
  <cp:keywords/>
  <dc:description/>
  <cp:lastModifiedBy>ANPE</cp:lastModifiedBy>
  <cp:revision>4</cp:revision>
  <cp:lastPrinted>2022-07-07T09:02:00Z</cp:lastPrinted>
  <dcterms:created xsi:type="dcterms:W3CDTF">2025-07-04T11:07:00Z</dcterms:created>
  <dcterms:modified xsi:type="dcterms:W3CDTF">2025-07-15T07:17:00Z</dcterms:modified>
</cp:coreProperties>
</file>